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172D5E" w:rsidRDefault="00D10585" w:rsidP="00923B69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2D5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</w:t>
      </w:r>
      <w:r w:rsidR="00172D5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bookmarkStart w:id="0" w:name="_GoBack"/>
      <w:bookmarkEnd w:id="0"/>
    </w:p>
    <w:p w:rsidR="00B065C1" w:rsidRPr="00172D5E" w:rsidRDefault="00B065C1" w:rsidP="00923B69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2D5E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172D5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B065C1" w:rsidRDefault="00C948F2" w:rsidP="00923B69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B614C6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ноября 201</w:t>
      </w:r>
      <w:r w:rsidR="00EB0B60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AE4BF1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</w:p>
    <w:p w:rsidR="00AB26B3" w:rsidRPr="00172D5E" w:rsidRDefault="00AB26B3" w:rsidP="00AB26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0585" w:rsidRPr="00172D5E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разделам и подразделам классификации расходов бюджета Ханты-Мансийского автономного </w:t>
      </w:r>
    </w:p>
    <w:p w:rsidR="00B065C1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округа – Югры </w:t>
      </w:r>
      <w:r w:rsidR="00172D5E"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4545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EB0B6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="00172D5E"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E32FF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EB0B6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172D5E" w:rsidRPr="00172D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AE4BF1" w:rsidRPr="00AE4BF1" w:rsidRDefault="00AE4BF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0B87" w:rsidRPr="00172D5E" w:rsidRDefault="00AE4BF1" w:rsidP="00AE4BF1">
      <w:pPr>
        <w:spacing w:after="0" w:line="240" w:lineRule="auto"/>
        <w:ind w:right="-19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D56F6" w:rsidRPr="00172D5E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9581" w:type="dxa"/>
        <w:tblInd w:w="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4"/>
        <w:gridCol w:w="482"/>
        <w:gridCol w:w="562"/>
        <w:gridCol w:w="1804"/>
        <w:gridCol w:w="1659"/>
      </w:tblGrid>
      <w:tr w:rsidR="00E063AC" w:rsidRPr="0002749B" w:rsidTr="0002749B">
        <w:trPr>
          <w:cantSplit/>
        </w:trPr>
        <w:tc>
          <w:tcPr>
            <w:tcW w:w="5074" w:type="dxa"/>
            <w:vMerge w:val="restart"/>
            <w:shd w:val="clear" w:color="auto" w:fill="auto"/>
            <w:vAlign w:val="bottom"/>
            <w:hideMark/>
          </w:tcPr>
          <w:p w:rsidR="00E063AC" w:rsidRPr="0002749B" w:rsidRDefault="00E063AC" w:rsidP="0002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2749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482" w:type="dxa"/>
            <w:vMerge w:val="restart"/>
            <w:shd w:val="clear" w:color="auto" w:fill="auto"/>
            <w:vAlign w:val="bottom"/>
            <w:hideMark/>
          </w:tcPr>
          <w:p w:rsidR="00E063AC" w:rsidRPr="0002749B" w:rsidRDefault="00E063AC" w:rsidP="0002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2749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562" w:type="dxa"/>
            <w:vMerge w:val="restart"/>
            <w:shd w:val="clear" w:color="auto" w:fill="auto"/>
            <w:vAlign w:val="bottom"/>
            <w:hideMark/>
          </w:tcPr>
          <w:p w:rsidR="00E063AC" w:rsidRPr="0002749B" w:rsidRDefault="00E063AC" w:rsidP="0002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2749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3463" w:type="dxa"/>
            <w:gridSpan w:val="2"/>
            <w:shd w:val="clear" w:color="auto" w:fill="auto"/>
            <w:noWrap/>
            <w:vAlign w:val="bottom"/>
            <w:hideMark/>
          </w:tcPr>
          <w:p w:rsidR="00E063AC" w:rsidRPr="0002749B" w:rsidRDefault="00E063AC" w:rsidP="0002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2749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063AC" w:rsidRPr="0002749B" w:rsidTr="0002749B">
        <w:trPr>
          <w:cantSplit/>
        </w:trPr>
        <w:tc>
          <w:tcPr>
            <w:tcW w:w="5074" w:type="dxa"/>
            <w:vMerge/>
            <w:vAlign w:val="bottom"/>
            <w:hideMark/>
          </w:tcPr>
          <w:p w:rsidR="00E063AC" w:rsidRPr="0002749B" w:rsidRDefault="00E063AC" w:rsidP="0002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82" w:type="dxa"/>
            <w:vMerge/>
            <w:vAlign w:val="bottom"/>
            <w:hideMark/>
          </w:tcPr>
          <w:p w:rsidR="00E063AC" w:rsidRPr="0002749B" w:rsidRDefault="00E063AC" w:rsidP="0002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62" w:type="dxa"/>
            <w:vMerge/>
            <w:vAlign w:val="bottom"/>
            <w:hideMark/>
          </w:tcPr>
          <w:p w:rsidR="00E063AC" w:rsidRPr="0002749B" w:rsidRDefault="00E063AC" w:rsidP="0002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04" w:type="dxa"/>
            <w:shd w:val="clear" w:color="auto" w:fill="auto"/>
            <w:vAlign w:val="bottom"/>
            <w:hideMark/>
          </w:tcPr>
          <w:p w:rsidR="00E063AC" w:rsidRPr="0002749B" w:rsidRDefault="00E063AC" w:rsidP="0002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2749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</w:t>
            </w:r>
            <w:r w:rsidR="00454571" w:rsidRPr="0002749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  <w:r w:rsidR="00EB0B60" w:rsidRPr="0002749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  <w:r w:rsidRPr="0002749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659" w:type="dxa"/>
            <w:shd w:val="clear" w:color="auto" w:fill="auto"/>
            <w:vAlign w:val="bottom"/>
            <w:hideMark/>
          </w:tcPr>
          <w:p w:rsidR="00E063AC" w:rsidRPr="0002749B" w:rsidRDefault="00E063AC" w:rsidP="0002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2749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</w:t>
            </w:r>
            <w:r w:rsidR="00E32FFB" w:rsidRPr="0002749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  <w:r w:rsidR="00EB0B60" w:rsidRPr="0002749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  <w:r w:rsidRPr="0002749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5E080A" w:rsidRPr="0002749B" w:rsidTr="0002749B">
        <w:trPr>
          <w:cantSplit/>
          <w:tblHeader/>
        </w:trPr>
        <w:tc>
          <w:tcPr>
            <w:tcW w:w="5074" w:type="dxa"/>
            <w:vAlign w:val="bottom"/>
          </w:tcPr>
          <w:p w:rsidR="005E080A" w:rsidRPr="0002749B" w:rsidRDefault="005E080A" w:rsidP="0002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2749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82" w:type="dxa"/>
            <w:vAlign w:val="bottom"/>
          </w:tcPr>
          <w:p w:rsidR="005E080A" w:rsidRPr="0002749B" w:rsidRDefault="005E080A" w:rsidP="0002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2749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2" w:type="dxa"/>
            <w:vAlign w:val="bottom"/>
          </w:tcPr>
          <w:p w:rsidR="005E080A" w:rsidRPr="0002749B" w:rsidRDefault="005E080A" w:rsidP="0002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2749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04" w:type="dxa"/>
            <w:shd w:val="clear" w:color="auto" w:fill="auto"/>
            <w:vAlign w:val="bottom"/>
          </w:tcPr>
          <w:p w:rsidR="005E080A" w:rsidRPr="0002749B" w:rsidRDefault="005E080A" w:rsidP="0002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2749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59" w:type="dxa"/>
            <w:shd w:val="clear" w:color="auto" w:fill="auto"/>
            <w:vAlign w:val="bottom"/>
          </w:tcPr>
          <w:p w:rsidR="005E080A" w:rsidRPr="0002749B" w:rsidRDefault="005E080A" w:rsidP="0002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2749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14 215 262,1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20 522 763,4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486 728,0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486 728,0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730 911,5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730 911,5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502 339,4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503 902,3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436 442,5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436 442,5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311 731,1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126 501,3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281 792,8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281 792,8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10 852 028,6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17 343 196,8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50 843,3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52 358,8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50 843,3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52 358,8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3 183 509,8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3 054 251,9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189 886,5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194 893,6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504 055,8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504 203,8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2 292 645,9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2 292 497,9</w:t>
            </w:r>
          </w:p>
        </w:tc>
      </w:tr>
      <w:tr w:rsidR="0002749B" w:rsidRPr="0002749B" w:rsidTr="0002749B">
        <w:trPr>
          <w:cantSplit/>
          <w:tblHeader/>
        </w:trPr>
        <w:tc>
          <w:tcPr>
            <w:tcW w:w="5074" w:type="dxa"/>
            <w:vAlign w:val="bottom"/>
          </w:tcPr>
          <w:p w:rsidR="0002749B" w:rsidRPr="0002749B" w:rsidRDefault="0002749B" w:rsidP="00577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2749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482" w:type="dxa"/>
            <w:vAlign w:val="bottom"/>
          </w:tcPr>
          <w:p w:rsidR="0002749B" w:rsidRPr="0002749B" w:rsidRDefault="0002749B" w:rsidP="00577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2749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2" w:type="dxa"/>
            <w:vAlign w:val="bottom"/>
          </w:tcPr>
          <w:p w:rsidR="0002749B" w:rsidRPr="0002749B" w:rsidRDefault="0002749B" w:rsidP="00577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2749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04" w:type="dxa"/>
            <w:shd w:val="clear" w:color="auto" w:fill="auto"/>
            <w:vAlign w:val="bottom"/>
          </w:tcPr>
          <w:p w:rsidR="0002749B" w:rsidRPr="0002749B" w:rsidRDefault="0002749B" w:rsidP="00577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2749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59" w:type="dxa"/>
            <w:shd w:val="clear" w:color="auto" w:fill="auto"/>
            <w:vAlign w:val="bottom"/>
          </w:tcPr>
          <w:p w:rsidR="0002749B" w:rsidRPr="0002749B" w:rsidRDefault="0002749B" w:rsidP="00577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2749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10 796,7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11 051,7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186 124,9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51 604,9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23 737 985,2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22 552 513,4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960 690,2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964 955,3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343 104,7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343 104,7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1 647 419,3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1 648 592,4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1 429 436,4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1 475 813,4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1 456 595,3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1 386 595,3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14 480 503,7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13 248 333,0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1 140 320,1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1 060 216,6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2 270 411,5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2 415 398,7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13 863 651,5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13 546 321,4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6 474 863,7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6 324 054,9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2 637 100,3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2 282 547,6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486 022,6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4 285 522,3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4 453 696,3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1 030 861,0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583 264,0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226 681,4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232 584,4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795 979,6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342 479,6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77 601 138,7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76 589 281,9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1 951 295,4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702 511,3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11 797 370,5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13 454 657,7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507 459,2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630 745,5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5 487 577,1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4 872 086,3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102 909,9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69 479,5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3 408 969,1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3 452 977,4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1 672 831,1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871 599,4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83 609,4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83 609,4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52 589 117,0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52 451 615,4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2 261 211,9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2 304 214,5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2 036 691,2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2 078 868,6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51 418,0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51 728,0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173 102,7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173 617,9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45 994 512,5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44 869 529,8</w:t>
            </w:r>
          </w:p>
        </w:tc>
      </w:tr>
      <w:tr w:rsidR="0002749B" w:rsidRPr="0002749B" w:rsidTr="0002749B">
        <w:trPr>
          <w:cantSplit/>
          <w:tblHeader/>
        </w:trPr>
        <w:tc>
          <w:tcPr>
            <w:tcW w:w="5074" w:type="dxa"/>
            <w:vAlign w:val="bottom"/>
          </w:tcPr>
          <w:p w:rsidR="0002749B" w:rsidRPr="0002749B" w:rsidRDefault="0002749B" w:rsidP="00577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2749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82" w:type="dxa"/>
            <w:vAlign w:val="bottom"/>
          </w:tcPr>
          <w:p w:rsidR="0002749B" w:rsidRPr="0002749B" w:rsidRDefault="0002749B" w:rsidP="00577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2749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2" w:type="dxa"/>
            <w:vAlign w:val="bottom"/>
          </w:tcPr>
          <w:p w:rsidR="0002749B" w:rsidRPr="0002749B" w:rsidRDefault="0002749B" w:rsidP="00577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2749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04" w:type="dxa"/>
            <w:shd w:val="clear" w:color="auto" w:fill="auto"/>
            <w:vAlign w:val="bottom"/>
          </w:tcPr>
          <w:p w:rsidR="0002749B" w:rsidRPr="0002749B" w:rsidRDefault="0002749B" w:rsidP="00577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2749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659" w:type="dxa"/>
            <w:shd w:val="clear" w:color="auto" w:fill="auto"/>
            <w:vAlign w:val="bottom"/>
          </w:tcPr>
          <w:p w:rsidR="0002749B" w:rsidRPr="0002749B" w:rsidRDefault="0002749B" w:rsidP="00577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2749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15 607 908,8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15 349 006,0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11 211 311,6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11 172 118,4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435 686,0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435 686,0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888 722,4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897 567,6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1 042 765,7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1 043 765,7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16 325 339,6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15 488 607,7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45 104 014,4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46 678 518,6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1 026 466,2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2 065 281,5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6 640 949,7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6 637 079,2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20 944 903,5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21 437 609,0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14 909 019,7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14 956 374,1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1 582 675,3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1 582 174,8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4 120 971,8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3 657 559,8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73 750,7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75 304,1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501 115,8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18 121,1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3 503 758,4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3 521 787,7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683 628,9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655 049,8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434 815,9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434 815,9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225 907,1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197 328,0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2 876 554,1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3 937 362,0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2 876 554,1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3 937 362,0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13 847 737,4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14 700 612,5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9 295 068,7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9 653 789,8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2 458 802,0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2 877 694,1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2 093 866,7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2 169 128,6</w:t>
            </w:r>
          </w:p>
        </w:tc>
      </w:tr>
      <w:tr w:rsidR="0002749B" w:rsidRPr="0002749B" w:rsidTr="0002749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5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248 571 882,6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749B" w:rsidRPr="0002749B" w:rsidRDefault="0002749B" w:rsidP="0002749B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02749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253 703 601,8</w:t>
            </w:r>
          </w:p>
        </w:tc>
      </w:tr>
    </w:tbl>
    <w:p w:rsidR="00E063AC" w:rsidRPr="00172D5E" w:rsidRDefault="00E063AC" w:rsidP="00D10585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E063AC" w:rsidRPr="00172D5E" w:rsidSect="006B0B7C">
      <w:headerReference w:type="default" r:id="rId6"/>
      <w:pgSz w:w="11906" w:h="16838"/>
      <w:pgMar w:top="851" w:right="851" w:bottom="851" w:left="1276" w:header="454" w:footer="567" w:gutter="0"/>
      <w:pgNumType w:start="9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3F2B" w:rsidRDefault="00BB3F2B" w:rsidP="00E8741C">
      <w:pPr>
        <w:spacing w:after="0" w:line="240" w:lineRule="auto"/>
      </w:pPr>
      <w:r>
        <w:separator/>
      </w:r>
    </w:p>
  </w:endnote>
  <w:endnote w:type="continuationSeparator" w:id="0">
    <w:p w:rsidR="00BB3F2B" w:rsidRDefault="00BB3F2B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3F2B" w:rsidRDefault="00BB3F2B" w:rsidP="00E8741C">
      <w:pPr>
        <w:spacing w:after="0" w:line="240" w:lineRule="auto"/>
      </w:pPr>
      <w:r>
        <w:separator/>
      </w:r>
    </w:p>
  </w:footnote>
  <w:footnote w:type="continuationSeparator" w:id="0">
    <w:p w:rsidR="00BB3F2B" w:rsidRDefault="00BB3F2B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8741C" w:rsidRPr="00A37987" w:rsidRDefault="00E8741C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3798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3798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3798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B0B7C">
          <w:rPr>
            <w:rFonts w:ascii="Times New Roman" w:hAnsi="Times New Roman" w:cs="Times New Roman"/>
            <w:noProof/>
            <w:sz w:val="24"/>
            <w:szCs w:val="24"/>
          </w:rPr>
          <w:t>959</w:t>
        </w:r>
        <w:r w:rsidRPr="00A3798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C9"/>
    <w:rsid w:val="0002749B"/>
    <w:rsid w:val="001720BB"/>
    <w:rsid w:val="00172D5E"/>
    <w:rsid w:val="001765E2"/>
    <w:rsid w:val="001C0B87"/>
    <w:rsid w:val="001D56F6"/>
    <w:rsid w:val="00201206"/>
    <w:rsid w:val="002B77D8"/>
    <w:rsid w:val="00415E62"/>
    <w:rsid w:val="00432DDB"/>
    <w:rsid w:val="004359A8"/>
    <w:rsid w:val="00454571"/>
    <w:rsid w:val="004A7946"/>
    <w:rsid w:val="004E07D5"/>
    <w:rsid w:val="00501A71"/>
    <w:rsid w:val="005305B7"/>
    <w:rsid w:val="00557664"/>
    <w:rsid w:val="005870B5"/>
    <w:rsid w:val="005970C9"/>
    <w:rsid w:val="005E080A"/>
    <w:rsid w:val="005E4FC2"/>
    <w:rsid w:val="00663E68"/>
    <w:rsid w:val="006B0B7C"/>
    <w:rsid w:val="00707DA8"/>
    <w:rsid w:val="007F4257"/>
    <w:rsid w:val="00804D3C"/>
    <w:rsid w:val="00815CEE"/>
    <w:rsid w:val="00890255"/>
    <w:rsid w:val="00917FDA"/>
    <w:rsid w:val="00923B69"/>
    <w:rsid w:val="00990119"/>
    <w:rsid w:val="00A000C7"/>
    <w:rsid w:val="00A01469"/>
    <w:rsid w:val="00A37987"/>
    <w:rsid w:val="00AB26B3"/>
    <w:rsid w:val="00AE4BF1"/>
    <w:rsid w:val="00B03E33"/>
    <w:rsid w:val="00B065C1"/>
    <w:rsid w:val="00B26EC2"/>
    <w:rsid w:val="00B46B5C"/>
    <w:rsid w:val="00B614C6"/>
    <w:rsid w:val="00BB3F2B"/>
    <w:rsid w:val="00BD1F5F"/>
    <w:rsid w:val="00BE439C"/>
    <w:rsid w:val="00C948F2"/>
    <w:rsid w:val="00CC6424"/>
    <w:rsid w:val="00CD4106"/>
    <w:rsid w:val="00CD6B1D"/>
    <w:rsid w:val="00D10585"/>
    <w:rsid w:val="00E063AC"/>
    <w:rsid w:val="00E10462"/>
    <w:rsid w:val="00E22A44"/>
    <w:rsid w:val="00E32FFB"/>
    <w:rsid w:val="00E50BD4"/>
    <w:rsid w:val="00E82FCD"/>
    <w:rsid w:val="00E8741C"/>
    <w:rsid w:val="00EB0B60"/>
    <w:rsid w:val="00EC04EE"/>
    <w:rsid w:val="00F02DD8"/>
    <w:rsid w:val="00F54BAA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E8EC3D-B72E-4FF2-A451-3A89D0914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iPriority w:val="99"/>
    <w:semiHidden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B2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26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894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Кузнецова Наталья Анатольевна</dc:creator>
  <cp:lastModifiedBy>Кузнецова Наталья Анатольевна</cp:lastModifiedBy>
  <cp:revision>7</cp:revision>
  <cp:lastPrinted>2018-11-12T04:48:00Z</cp:lastPrinted>
  <dcterms:created xsi:type="dcterms:W3CDTF">2019-09-13T10:01:00Z</dcterms:created>
  <dcterms:modified xsi:type="dcterms:W3CDTF">2019-10-18T06:21:00Z</dcterms:modified>
</cp:coreProperties>
</file>